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Вакантные места для приема (перевода)</w:t>
      </w:r>
    </w:p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Информация о количестве вакантных мест для приема (перевода) в МДОУ детский сад №1</w:t>
      </w:r>
    </w:p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ru-RU"/>
        </w:rPr>
        <w:t>комбинированного вида п. Уразово  на 01.03 .2024 г.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1595"/>
        <w:gridCol w:w="1914"/>
        <w:gridCol w:w="1956"/>
        <w:gridCol w:w="1470"/>
      </w:tblGrid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Режим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Фактическая наполняемость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Наличие вакантных мест для приема (перевода)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младшая группа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15B" w:rsidRPr="0031315B" w:rsidTr="003131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Старшая группа компенсирующей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5B" w:rsidRPr="0031315B" w:rsidRDefault="0031315B" w:rsidP="003131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315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1315B" w:rsidRPr="0031315B" w:rsidRDefault="0031315B" w:rsidP="003131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315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B5CA1" w:rsidRDefault="001B5CA1">
      <w:bookmarkStart w:id="0" w:name="_GoBack"/>
      <w:bookmarkEnd w:id="0"/>
    </w:p>
    <w:sectPr w:rsidR="001B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5B"/>
    <w:rsid w:val="001B5CA1"/>
    <w:rsid w:val="003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asuslt</cp:lastModifiedBy>
  <cp:revision>2</cp:revision>
  <dcterms:created xsi:type="dcterms:W3CDTF">2024-03-13T17:09:00Z</dcterms:created>
  <dcterms:modified xsi:type="dcterms:W3CDTF">2024-03-13T17:09:00Z</dcterms:modified>
</cp:coreProperties>
</file>